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16" w:rsidRPr="00B76916" w:rsidRDefault="00B76916" w:rsidP="00B76916">
      <w:pPr>
        <w:pStyle w:val="ListeParagraf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tr-TR"/>
        </w:rPr>
      </w:pPr>
      <w:r w:rsidRPr="00B76916">
        <w:rPr>
          <w:rFonts w:eastAsia="Times New Roman" w:cs="Times New Roman"/>
          <w:b/>
          <w:sz w:val="28"/>
          <w:szCs w:val="28"/>
          <w:lang w:eastAsia="tr-TR"/>
        </w:rPr>
        <w:t>Pro</w:t>
      </w:r>
      <w:r w:rsidRPr="00B76916">
        <w:rPr>
          <w:rFonts w:eastAsia="Times New Roman" w:cs="Times New Roman"/>
          <w:b/>
          <w:spacing w:val="-3"/>
          <w:sz w:val="28"/>
          <w:szCs w:val="28"/>
          <w:lang w:eastAsia="tr-TR"/>
        </w:rPr>
        <w:t>j</w:t>
      </w:r>
      <w:r w:rsidRPr="00B76916">
        <w:rPr>
          <w:rFonts w:eastAsia="Times New Roman" w:cs="Times New Roman"/>
          <w:b/>
          <w:sz w:val="28"/>
          <w:szCs w:val="28"/>
          <w:lang w:eastAsia="tr-TR"/>
        </w:rPr>
        <w:t>e</w:t>
      </w:r>
      <w:r w:rsidRPr="00B76916">
        <w:rPr>
          <w:rFonts w:eastAsia="Times New Roman" w:cs="Times New Roman"/>
          <w:b/>
          <w:spacing w:val="-1"/>
          <w:sz w:val="28"/>
          <w:szCs w:val="28"/>
          <w:lang w:eastAsia="tr-TR"/>
        </w:rPr>
        <w:t>n</w:t>
      </w:r>
      <w:r w:rsidRPr="00B76916">
        <w:rPr>
          <w:rFonts w:eastAsia="Times New Roman" w:cs="Times New Roman"/>
          <w:b/>
          <w:sz w:val="28"/>
          <w:szCs w:val="28"/>
          <w:lang w:eastAsia="tr-TR"/>
        </w:rPr>
        <w:t xml:space="preserve">in Genel Amacı ve </w:t>
      </w:r>
      <w:proofErr w:type="gramStart"/>
      <w:r w:rsidRPr="00B76916">
        <w:rPr>
          <w:rFonts w:eastAsia="Times New Roman" w:cs="Times New Roman"/>
          <w:b/>
          <w:sz w:val="28"/>
          <w:szCs w:val="28"/>
          <w:lang w:eastAsia="tr-TR"/>
        </w:rPr>
        <w:t>H</w:t>
      </w:r>
      <w:r w:rsidRPr="00B76916">
        <w:rPr>
          <w:rFonts w:eastAsia="Times New Roman" w:cs="Times New Roman"/>
          <w:b/>
          <w:spacing w:val="-1"/>
          <w:sz w:val="28"/>
          <w:szCs w:val="28"/>
          <w:lang w:eastAsia="tr-TR"/>
        </w:rPr>
        <w:t>e</w:t>
      </w:r>
      <w:r w:rsidRPr="00B76916">
        <w:rPr>
          <w:rFonts w:eastAsia="Times New Roman" w:cs="Times New Roman"/>
          <w:b/>
          <w:sz w:val="28"/>
          <w:szCs w:val="28"/>
          <w:lang w:eastAsia="tr-TR"/>
        </w:rPr>
        <w:t>d</w:t>
      </w:r>
      <w:r w:rsidRPr="00B76916">
        <w:rPr>
          <w:rFonts w:eastAsia="Times New Roman" w:cs="Times New Roman"/>
          <w:b/>
          <w:spacing w:val="-1"/>
          <w:sz w:val="28"/>
          <w:szCs w:val="28"/>
          <w:lang w:eastAsia="tr-TR"/>
        </w:rPr>
        <w:t>e</w:t>
      </w:r>
      <w:r w:rsidRPr="00B76916">
        <w:rPr>
          <w:rFonts w:eastAsia="Times New Roman" w:cs="Times New Roman"/>
          <w:b/>
          <w:sz w:val="28"/>
          <w:szCs w:val="28"/>
          <w:lang w:eastAsia="tr-TR"/>
        </w:rPr>
        <w:t>fleri :</w:t>
      </w:r>
      <w:r w:rsidRPr="00B76916">
        <w:rPr>
          <w:rFonts w:cs="Times New Roman"/>
          <w:sz w:val="24"/>
          <w:szCs w:val="24"/>
        </w:rPr>
        <w:t xml:space="preserve"> </w:t>
      </w:r>
      <w:r w:rsidRPr="00B76916">
        <w:rPr>
          <w:rFonts w:eastAsia="Times New Roman" w:cs="Times New Roman"/>
          <w:sz w:val="24"/>
          <w:szCs w:val="24"/>
          <w:lang w:eastAsia="tr-TR"/>
        </w:rPr>
        <w:t>Türkiye’de</w:t>
      </w:r>
      <w:proofErr w:type="gramEnd"/>
      <w:r w:rsidRPr="00B76916">
        <w:rPr>
          <w:rFonts w:eastAsia="Times New Roman" w:cs="Times New Roman"/>
          <w:sz w:val="24"/>
          <w:szCs w:val="24"/>
          <w:lang w:eastAsia="tr-TR"/>
        </w:rPr>
        <w:t xml:space="preserve"> henüz ticari olarak yetiştirilmeyen, </w:t>
      </w:r>
      <w:r w:rsidRPr="00B76916">
        <w:rPr>
          <w:rFonts w:cs="Times New Roman"/>
          <w:sz w:val="24"/>
          <w:szCs w:val="24"/>
        </w:rPr>
        <w:t xml:space="preserve">ağacı, yaprağı, tohumu, kabuğu ve kerestesi ile her bölümü kullanılan, insan beslenmesinden kozmetiğe, hayvan beslenmesinden </w:t>
      </w:r>
      <w:proofErr w:type="spellStart"/>
      <w:r w:rsidRPr="00B76916">
        <w:rPr>
          <w:rFonts w:cs="Times New Roman"/>
          <w:sz w:val="24"/>
          <w:szCs w:val="24"/>
        </w:rPr>
        <w:t>biyoyakıt</w:t>
      </w:r>
      <w:proofErr w:type="spellEnd"/>
      <w:r w:rsidRPr="00B76916">
        <w:rPr>
          <w:rFonts w:cs="Times New Roman"/>
          <w:sz w:val="24"/>
          <w:szCs w:val="24"/>
        </w:rPr>
        <w:t xml:space="preserve"> üretimine, çerez olarak kullanımından  yağ elde edilmesine, suyun dezenfeksiyonunda kullanılmasına kadar geniş bir ürün yelpazesi bulunan bitkiyi Kadın Çiftçilerin üretimi ile Gaziantep özelinde Türkiye tarımına, </w:t>
      </w:r>
      <w:r w:rsidRPr="00B76916">
        <w:rPr>
          <w:rFonts w:eastAsia="Times New Roman" w:cs="Times New Roman"/>
          <w:sz w:val="24"/>
          <w:szCs w:val="24"/>
          <w:lang w:eastAsia="tr-TR"/>
        </w:rPr>
        <w:t>sanayi ve ekonomisine</w:t>
      </w:r>
      <w:r w:rsidRPr="00B76916">
        <w:rPr>
          <w:rFonts w:cs="Times New Roman"/>
          <w:sz w:val="24"/>
          <w:szCs w:val="24"/>
        </w:rPr>
        <w:t xml:space="preserve"> kazandırmak. K</w:t>
      </w:r>
      <w:r w:rsidRPr="00B76916">
        <w:rPr>
          <w:rFonts w:eastAsia="Times New Roman" w:cs="Times New Roman"/>
          <w:sz w:val="24"/>
          <w:szCs w:val="24"/>
          <w:lang w:eastAsia="tr-TR"/>
        </w:rPr>
        <w:t xml:space="preserve">adınlarımızın toplumda daha fazla söz sahibi olmalarını sağlamak, Türkiye’de Üreten, ürettiğini işleyen ve pazarlayan çiftçi </w:t>
      </w:r>
      <w:proofErr w:type="gramStart"/>
      <w:r w:rsidRPr="00B76916">
        <w:rPr>
          <w:rFonts w:eastAsia="Times New Roman" w:cs="Times New Roman"/>
          <w:sz w:val="24"/>
          <w:szCs w:val="24"/>
          <w:lang w:eastAsia="tr-TR"/>
        </w:rPr>
        <w:t>profili</w:t>
      </w:r>
      <w:proofErr w:type="gramEnd"/>
      <w:r w:rsidRPr="00B76916">
        <w:rPr>
          <w:rFonts w:eastAsia="Times New Roman" w:cs="Times New Roman"/>
          <w:sz w:val="24"/>
          <w:szCs w:val="24"/>
          <w:lang w:eastAsia="tr-TR"/>
        </w:rPr>
        <w:t xml:space="preserve"> oluşturmak, rol model kadın çiftçi oluşturmak, </w:t>
      </w:r>
      <w:proofErr w:type="spellStart"/>
      <w:r w:rsidRPr="00B76916">
        <w:rPr>
          <w:rFonts w:eastAsia="Times New Roman" w:cs="Times New Roman"/>
          <w:sz w:val="24"/>
          <w:szCs w:val="24"/>
          <w:lang w:eastAsia="tr-TR"/>
        </w:rPr>
        <w:t>Moringa</w:t>
      </w:r>
      <w:proofErr w:type="spellEnd"/>
      <w:r w:rsidRPr="00B76916">
        <w:rPr>
          <w:rFonts w:eastAsia="Times New Roman" w:cs="Times New Roman"/>
          <w:sz w:val="24"/>
          <w:szCs w:val="24"/>
          <w:lang w:eastAsia="tr-TR"/>
        </w:rPr>
        <w:t xml:space="preserve"> yetiştiriciliğinin ilimizde kadınlar aracılığıyla gündeme gelmesini sağlamak, </w:t>
      </w:r>
      <w:r w:rsidRPr="00B76916">
        <w:rPr>
          <w:rFonts w:eastAsia="Times New Roman" w:cs="Times New Roman"/>
          <w:sz w:val="24"/>
          <w:szCs w:val="24"/>
          <w:lang w:eastAsia="tr-TR"/>
        </w:rPr>
        <w:t>“</w:t>
      </w:r>
      <w:r w:rsidRPr="00B76916">
        <w:rPr>
          <w:rFonts w:eastAsia="Times New Roman" w:cs="Times New Roman"/>
          <w:b/>
          <w:sz w:val="24"/>
          <w:szCs w:val="24"/>
          <w:lang w:eastAsia="tr-TR"/>
        </w:rPr>
        <w:t>Üreten çiftçi İşleyen sanayici</w:t>
      </w:r>
      <w:r w:rsidRPr="00B76916">
        <w:rPr>
          <w:rFonts w:eastAsia="Times New Roman" w:cs="Times New Roman"/>
          <w:b/>
          <w:sz w:val="24"/>
          <w:szCs w:val="24"/>
          <w:lang w:eastAsia="tr-TR"/>
        </w:rPr>
        <w:t>”</w:t>
      </w:r>
      <w:r w:rsidRPr="00B76916">
        <w:rPr>
          <w:rFonts w:eastAsia="Times New Roman" w:cs="Times New Roman"/>
          <w:sz w:val="24"/>
          <w:szCs w:val="24"/>
          <w:lang w:eastAsia="tr-TR"/>
        </w:rPr>
        <w:t xml:space="preserve"> modelinin oluşmasına katkı sağlamak,</w:t>
      </w:r>
    </w:p>
    <w:p w:rsidR="00EE49C3" w:rsidRDefault="00B76916">
      <w:bookmarkStart w:id="0" w:name="_GoBack"/>
      <w:bookmarkEnd w:id="0"/>
    </w:p>
    <w:sectPr w:rsidR="00EE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E256B"/>
    <w:multiLevelType w:val="hybridMultilevel"/>
    <w:tmpl w:val="F190C048"/>
    <w:lvl w:ilvl="0" w:tplc="417E0D4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58"/>
    <w:rsid w:val="003B0858"/>
    <w:rsid w:val="004241E3"/>
    <w:rsid w:val="00AF706C"/>
    <w:rsid w:val="00B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6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0d60558-4d86-4e3e-8d68-9481a2be3c4e">2018-04-20T12:08:07+00:00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6FB4FECE5730439CD57E29CA4E7AE6" ma:contentTypeVersion="1" ma:contentTypeDescription="Yeni belge oluşturun." ma:contentTypeScope="" ma:versionID="7efaa6eb478e8ca0fcdfda096839733c">
  <xsd:schema xmlns:xsd="http://www.w3.org/2001/XMLSchema" xmlns:xs="http://www.w3.org/2001/XMLSchema" xmlns:p="http://schemas.microsoft.com/office/2006/metadata/properties" xmlns:ns2="e0d60558-4d86-4e3e-8d68-9481a2be3c4e" targetNamespace="http://schemas.microsoft.com/office/2006/metadata/properties" ma:root="true" ma:fieldsID="9b9e1dabb8e73d4276d178c86a4ca9c1" ns2:_="">
    <xsd:import namespace="e0d60558-4d86-4e3e-8d68-9481a2be3c4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0558-4d86-4e3e-8d68-9481a2be3c4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033FA-640F-4AAD-B409-2E5C1A78FFB6}"/>
</file>

<file path=customXml/itemProps2.xml><?xml version="1.0" encoding="utf-8"?>
<ds:datastoreItem xmlns:ds="http://schemas.openxmlformats.org/officeDocument/2006/customXml" ds:itemID="{54B191F8-C534-45DA-8664-99040235B50B}"/>
</file>

<file path=customXml/itemProps3.xml><?xml version="1.0" encoding="utf-8"?>
<ds:datastoreItem xmlns:ds="http://schemas.openxmlformats.org/officeDocument/2006/customXml" ds:itemID="{AE1C397F-64AC-4330-A8BB-681910AEF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</dc:creator>
  <cp:keywords/>
  <dc:description/>
  <cp:lastModifiedBy>aysel</cp:lastModifiedBy>
  <cp:revision>2</cp:revision>
  <dcterms:created xsi:type="dcterms:W3CDTF">2017-04-19T12:34:00Z</dcterms:created>
  <dcterms:modified xsi:type="dcterms:W3CDTF">2017-04-19T12:36:00Z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0x0101005B6FB4FECE5730439CD57E29CA4E7AE6</vt:lpwstr>
  </property>
</Properties>
</file>