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62C" w:rsidRDefault="00FB262C" w:rsidP="0081252E">
      <w:pPr>
        <w:jc w:val="both"/>
        <w:rPr>
          <w:b/>
          <w:sz w:val="24"/>
          <w:szCs w:val="24"/>
        </w:rPr>
      </w:pPr>
      <w:bookmarkStart w:id="0" w:name="_GoBack"/>
      <w:r>
        <w:rPr>
          <w:b/>
          <w:sz w:val="24"/>
          <w:szCs w:val="24"/>
        </w:rPr>
        <w:t>MORİNGA OLEİFERA YETİŞTİRİCİLİĞİ ARAZİ TESPİTİ YAPILDI</w:t>
      </w:r>
    </w:p>
    <w:p w:rsidR="00EE49C3" w:rsidRPr="0081252E" w:rsidRDefault="00972A8D" w:rsidP="0081252E">
      <w:pPr>
        <w:jc w:val="both"/>
        <w:rPr>
          <w:sz w:val="24"/>
          <w:szCs w:val="24"/>
        </w:rPr>
      </w:pPr>
      <w:r w:rsidRPr="0081252E">
        <w:rPr>
          <w:b/>
          <w:sz w:val="24"/>
          <w:szCs w:val="24"/>
        </w:rPr>
        <w:t xml:space="preserve">“Mucize Bitki </w:t>
      </w:r>
      <w:proofErr w:type="spellStart"/>
      <w:r w:rsidRPr="0081252E">
        <w:rPr>
          <w:b/>
          <w:sz w:val="24"/>
          <w:szCs w:val="24"/>
        </w:rPr>
        <w:t>Moringa’nın</w:t>
      </w:r>
      <w:proofErr w:type="spellEnd"/>
      <w:r w:rsidRPr="0081252E">
        <w:rPr>
          <w:b/>
          <w:sz w:val="24"/>
          <w:szCs w:val="24"/>
        </w:rPr>
        <w:t xml:space="preserve"> Kadın Çiftçilerle Türkiye Tarımına Kazandırılması”</w:t>
      </w:r>
      <w:r w:rsidRPr="0081252E">
        <w:rPr>
          <w:sz w:val="24"/>
          <w:szCs w:val="24"/>
        </w:rPr>
        <w:t xml:space="preserve"> Projesi çerçevesinde yetiştiricilik </w:t>
      </w:r>
      <w:r w:rsidR="0081252E" w:rsidRPr="0081252E">
        <w:rPr>
          <w:sz w:val="24"/>
          <w:szCs w:val="24"/>
        </w:rPr>
        <w:t>yapılacak arazi tespiti yapıldı.</w:t>
      </w:r>
    </w:p>
    <w:p w:rsidR="0081252E" w:rsidRPr="0081252E" w:rsidRDefault="0081252E" w:rsidP="0081252E">
      <w:pPr>
        <w:jc w:val="both"/>
        <w:rPr>
          <w:sz w:val="24"/>
          <w:szCs w:val="24"/>
        </w:rPr>
      </w:pPr>
      <w:r w:rsidRPr="0081252E">
        <w:rPr>
          <w:sz w:val="24"/>
          <w:szCs w:val="24"/>
        </w:rPr>
        <w:t xml:space="preserve">Gaziantep Üniversitesi Nurdağı Meslek Yüksek Okulu bünyesinde bulunan 480 dekarlık arazinin 15 dekarlık kısmı Proje alanı olarak belirlenmiştir. Söz konusu alanda 7,5 dekarlık Yaprak Üretimi amaçlı ve 7,5 dekarlık Tohum Üretimi amaçlı “Organik </w:t>
      </w:r>
      <w:proofErr w:type="spellStart"/>
      <w:r w:rsidRPr="0081252E">
        <w:rPr>
          <w:sz w:val="24"/>
          <w:szCs w:val="24"/>
        </w:rPr>
        <w:t>Moringa</w:t>
      </w:r>
      <w:proofErr w:type="spellEnd"/>
      <w:r w:rsidRPr="0081252E">
        <w:rPr>
          <w:sz w:val="24"/>
          <w:szCs w:val="24"/>
        </w:rPr>
        <w:t xml:space="preserve"> Yetiştiriciliği” yapılacaktır. </w:t>
      </w:r>
    </w:p>
    <w:p w:rsidR="00FB262C" w:rsidRDefault="0081252E" w:rsidP="0081252E">
      <w:pPr>
        <w:jc w:val="both"/>
        <w:rPr>
          <w:sz w:val="24"/>
          <w:szCs w:val="24"/>
        </w:rPr>
      </w:pPr>
      <w:r w:rsidRPr="0081252E">
        <w:rPr>
          <w:sz w:val="24"/>
          <w:szCs w:val="24"/>
        </w:rPr>
        <w:t xml:space="preserve">Bunun yanı sıra üniversite bünyesinde bulunan binanın bağımsız bölümü gerekli tadilatlar proje bütçesinden karşılanmak üzere </w:t>
      </w:r>
      <w:r w:rsidRPr="0081252E">
        <w:rPr>
          <w:b/>
          <w:sz w:val="24"/>
          <w:szCs w:val="24"/>
        </w:rPr>
        <w:t>“</w:t>
      </w:r>
      <w:proofErr w:type="spellStart"/>
      <w:r w:rsidRPr="0081252E">
        <w:rPr>
          <w:b/>
          <w:sz w:val="24"/>
          <w:szCs w:val="24"/>
        </w:rPr>
        <w:t>Moringa</w:t>
      </w:r>
      <w:proofErr w:type="spellEnd"/>
      <w:r w:rsidRPr="0081252E">
        <w:rPr>
          <w:b/>
          <w:sz w:val="24"/>
          <w:szCs w:val="24"/>
        </w:rPr>
        <w:t xml:space="preserve"> Evi”</w:t>
      </w:r>
      <w:r w:rsidRPr="0081252E">
        <w:rPr>
          <w:sz w:val="24"/>
          <w:szCs w:val="24"/>
        </w:rPr>
        <w:t xml:space="preserve"> şeklinde kullanılacaktır. </w:t>
      </w:r>
      <w:r>
        <w:rPr>
          <w:sz w:val="24"/>
          <w:szCs w:val="24"/>
        </w:rPr>
        <w:t xml:space="preserve"> </w:t>
      </w:r>
      <w:bookmarkEnd w:id="0"/>
      <w:r w:rsidR="00FB262C">
        <w:rPr>
          <w:noProof/>
          <w:sz w:val="24"/>
          <w:szCs w:val="24"/>
          <w:lang w:eastAsia="tr-TR"/>
        </w:rPr>
        <w:drawing>
          <wp:inline distT="0" distB="0" distL="0" distR="0">
            <wp:extent cx="5569215" cy="3131939"/>
            <wp:effectExtent l="0" t="0" r="0" b="0"/>
            <wp:docPr id="7" name="Resim 7" descr="F:\WEB İÇERİK\MORİNGA FOTOĞRAF\MORİNGA EVİ VE ARAZİ TESPİTİ\IMAG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EB İÇERİK\MORİNGA FOTOĞRAF\MORİNGA EVİ VE ARAZİ TESPİTİ\IMAG24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69215" cy="3131939"/>
                    </a:xfrm>
                    <a:prstGeom prst="rect">
                      <a:avLst/>
                    </a:prstGeom>
                    <a:noFill/>
                    <a:ln>
                      <a:noFill/>
                    </a:ln>
                  </pic:spPr>
                </pic:pic>
              </a:graphicData>
            </a:graphic>
          </wp:inline>
        </w:drawing>
      </w:r>
    </w:p>
    <w:p w:rsidR="00FB262C" w:rsidRDefault="00FB262C" w:rsidP="0081252E">
      <w:pPr>
        <w:jc w:val="both"/>
        <w:rPr>
          <w:sz w:val="24"/>
          <w:szCs w:val="24"/>
        </w:rPr>
      </w:pPr>
      <w:r>
        <w:rPr>
          <w:noProof/>
          <w:sz w:val="24"/>
          <w:szCs w:val="24"/>
          <w:lang w:eastAsia="tr-TR"/>
        </w:rPr>
        <w:drawing>
          <wp:inline distT="0" distB="0" distL="0" distR="0">
            <wp:extent cx="5381625" cy="3026445"/>
            <wp:effectExtent l="0" t="0" r="0" b="2540"/>
            <wp:docPr id="5" name="Resim 5" descr="F:\WEB İÇERİK\MORİNGA FOTOĞRAF\MORİNGA EVİ VE ARAZİ TESPİTİ\IMAG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EB İÇERİK\MORİNGA FOTOĞRAF\MORİNGA EVİ VE ARAZİ TESPİTİ\IMAG24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7961" cy="3030008"/>
                    </a:xfrm>
                    <a:prstGeom prst="rect">
                      <a:avLst/>
                    </a:prstGeom>
                    <a:noFill/>
                    <a:ln>
                      <a:noFill/>
                    </a:ln>
                  </pic:spPr>
                </pic:pic>
              </a:graphicData>
            </a:graphic>
          </wp:inline>
        </w:drawing>
      </w:r>
    </w:p>
    <w:p w:rsidR="00FB262C" w:rsidRDefault="00FB262C" w:rsidP="0081252E">
      <w:pPr>
        <w:jc w:val="both"/>
        <w:rPr>
          <w:sz w:val="24"/>
          <w:szCs w:val="24"/>
        </w:rPr>
      </w:pPr>
      <w:r>
        <w:rPr>
          <w:noProof/>
          <w:sz w:val="24"/>
          <w:szCs w:val="24"/>
          <w:lang w:eastAsia="tr-TR"/>
        </w:rPr>
        <w:lastRenderedPageBreak/>
        <w:drawing>
          <wp:inline distT="0" distB="0" distL="0" distR="0">
            <wp:extent cx="6080511" cy="3419475"/>
            <wp:effectExtent l="0" t="0" r="0" b="0"/>
            <wp:docPr id="4" name="Resim 4" descr="F:\WEB İÇERİK\MORİNGA FOTOĞRAF\MORİNGA EVİ VE ARAZİ TESPİTİ\IMAG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EB İÇERİK\MORİNGA FOTOĞRAF\MORİNGA EVİ VE ARAZİ TESPİTİ\IMAG23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982" cy="3428738"/>
                    </a:xfrm>
                    <a:prstGeom prst="rect">
                      <a:avLst/>
                    </a:prstGeom>
                    <a:noFill/>
                    <a:ln>
                      <a:noFill/>
                    </a:ln>
                  </pic:spPr>
                </pic:pic>
              </a:graphicData>
            </a:graphic>
          </wp:inline>
        </w:drawing>
      </w:r>
    </w:p>
    <w:p w:rsidR="00FB262C" w:rsidRDefault="00FB262C" w:rsidP="0081252E">
      <w:pPr>
        <w:jc w:val="both"/>
        <w:rPr>
          <w:sz w:val="24"/>
          <w:szCs w:val="24"/>
        </w:rPr>
      </w:pPr>
      <w:r>
        <w:rPr>
          <w:noProof/>
          <w:sz w:val="24"/>
          <w:szCs w:val="24"/>
          <w:lang w:eastAsia="tr-TR"/>
        </w:rPr>
        <w:drawing>
          <wp:inline distT="0" distB="0" distL="0" distR="0">
            <wp:extent cx="6525542" cy="3669746"/>
            <wp:effectExtent l="0" t="0" r="8890" b="6985"/>
            <wp:docPr id="2" name="Resim 2" descr="F:\WEB İÇERİK\MORİNGA FOTOĞRAF\MORİNGA EVİ VE ARAZİ TESPİTİ\IMAG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EB İÇERİK\MORİNGA FOTOĞRAF\MORİNGA EVİ VE ARAZİ TESPİTİ\IMAG23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2297" cy="3673545"/>
                    </a:xfrm>
                    <a:prstGeom prst="rect">
                      <a:avLst/>
                    </a:prstGeom>
                    <a:noFill/>
                    <a:ln>
                      <a:noFill/>
                    </a:ln>
                  </pic:spPr>
                </pic:pic>
              </a:graphicData>
            </a:graphic>
          </wp:inline>
        </w:drawing>
      </w:r>
    </w:p>
    <w:p w:rsidR="00FB262C" w:rsidRPr="0081252E" w:rsidRDefault="00FB262C" w:rsidP="0081252E">
      <w:pPr>
        <w:jc w:val="both"/>
        <w:rPr>
          <w:sz w:val="24"/>
          <w:szCs w:val="24"/>
        </w:rPr>
      </w:pPr>
      <w:r>
        <w:rPr>
          <w:noProof/>
          <w:sz w:val="24"/>
          <w:szCs w:val="24"/>
          <w:lang w:eastAsia="tr-TR"/>
        </w:rPr>
        <w:lastRenderedPageBreak/>
        <w:drawing>
          <wp:inline distT="0" distB="0" distL="0" distR="0">
            <wp:extent cx="6010275" cy="3379976"/>
            <wp:effectExtent l="0" t="0" r="0" b="0"/>
            <wp:docPr id="1" name="Resim 1" descr="F:\WEB İÇERİK\MORİNGA FOTOĞRAF\MORİNGA EVİ VE ARAZİ TESPİTİ\IMAG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EB İÇERİK\MORİNGA FOTOĞRAF\MORİNGA EVİ VE ARAZİ TESPİTİ\IMAG23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9812" cy="3379716"/>
                    </a:xfrm>
                    <a:prstGeom prst="rect">
                      <a:avLst/>
                    </a:prstGeom>
                    <a:noFill/>
                    <a:ln>
                      <a:noFill/>
                    </a:ln>
                  </pic:spPr>
                </pic:pic>
              </a:graphicData>
            </a:graphic>
          </wp:inline>
        </w:drawing>
      </w:r>
    </w:p>
    <w:p w:rsidR="0081252E" w:rsidRPr="0081252E" w:rsidRDefault="0081252E">
      <w:pPr>
        <w:jc w:val="both"/>
        <w:rPr>
          <w:sz w:val="24"/>
          <w:szCs w:val="24"/>
        </w:rPr>
      </w:pPr>
    </w:p>
    <w:sectPr w:rsidR="0081252E" w:rsidRPr="008125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C5D"/>
    <w:rsid w:val="004241E3"/>
    <w:rsid w:val="0081252E"/>
    <w:rsid w:val="00972A8D"/>
    <w:rsid w:val="00AF706C"/>
    <w:rsid w:val="00F16C5D"/>
    <w:rsid w:val="00FB26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B26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B26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B262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B26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customXml/item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ayinBitisTarihi xmlns="e0d60558-4d86-4e3e-8d68-9481a2be3c4e">2018-04-20T12:11:16+00:00</YayinBitisTarihi>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5B6FB4FECE5730439CD57E29CA4E7AE6" ma:contentTypeVersion="1" ma:contentTypeDescription="Yeni belge oluşturun." ma:contentTypeScope="" ma:versionID="7efaa6eb478e8ca0fcdfda096839733c">
  <xsd:schema xmlns:xsd="http://www.w3.org/2001/XMLSchema" xmlns:xs="http://www.w3.org/2001/XMLSchema" xmlns:p="http://schemas.microsoft.com/office/2006/metadata/properties" xmlns:ns2="e0d60558-4d86-4e3e-8d68-9481a2be3c4e" targetNamespace="http://schemas.microsoft.com/office/2006/metadata/properties" ma:root="true" ma:fieldsID="9b9e1dabb8e73d4276d178c86a4ca9c1" ns2:_="">
    <xsd:import namespace="e0d60558-4d86-4e3e-8d68-9481a2be3c4e"/>
    <xsd:element name="properties">
      <xsd:complexType>
        <xsd:sequence>
          <xsd:element name="documentManagement">
            <xsd:complexType>
              <xsd:all>
                <xsd:element ref="ns2:YayinBitisTarihi"/>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60558-4d86-4e3e-8d68-9481a2be3c4e" elementFormDefault="qualified">
    <xsd:import namespace="http://schemas.microsoft.com/office/2006/documentManagement/types"/>
    <xsd:import namespace="http://schemas.microsoft.com/office/infopath/2007/PartnerControls"/>
    <xsd:element name="YayinBitisTarihi" ma:index="8"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94D315-F1D6-4F29-83C2-C0ECDFFC4D16}"/>
</file>

<file path=customXml/itemProps2.xml><?xml version="1.0" encoding="utf-8"?>
<ds:datastoreItem xmlns:ds="http://schemas.openxmlformats.org/officeDocument/2006/customXml" ds:itemID="{308D4D40-1EE9-4DAC-953D-C229F1995DF1}"/>
</file>

<file path=customXml/itemProps3.xml><?xml version="1.0" encoding="utf-8"?>
<ds:datastoreItem xmlns:ds="http://schemas.openxmlformats.org/officeDocument/2006/customXml" ds:itemID="{82E98F1F-ED7C-4753-AD69-A364DA7E2FDD}"/>
</file>

<file path=docProps/app.xml><?xml version="1.0" encoding="utf-8"?>
<Properties xmlns="http://schemas.openxmlformats.org/officeDocument/2006/extended-properties" xmlns:vt="http://schemas.openxmlformats.org/officeDocument/2006/docPropsVTypes">
  <Template>Normal</Template>
  <TotalTime>26</TotalTime>
  <Pages>3</Pages>
  <Words>98</Words>
  <Characters>564</Characters>
  <Application>Microsoft Office Word</Application>
  <DocSecurity>0</DocSecurity>
  <Lines>4</Lines>
  <Paragraphs>1</Paragraphs>
  <ScaleCrop>false</ScaleCrop>
  <Company/>
  <LinksUpToDate>false</LinksUpToDate>
  <CharactersWithSpaces>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aysel</dc:creator>
  <cp:keywords/>
  <dc:description/>
  <cp:lastModifiedBy>aysel</cp:lastModifiedBy>
  <cp:revision>6</cp:revision>
  <dcterms:created xsi:type="dcterms:W3CDTF">2017-04-19T08:45:00Z</dcterms:created>
  <dcterms:modified xsi:type="dcterms:W3CDTF">2017-04-20T08:21:00Z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0x0101005B6FB4FECE5730439CD57E29CA4E7AE6</vt:lpwstr>
  </property>
</Properties>
</file>